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56B4B" w14:textId="44F4FA81" w:rsidR="009E219B" w:rsidRPr="00055216" w:rsidRDefault="00E41636" w:rsidP="008177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5216">
        <w:rPr>
          <w:rFonts w:ascii="Times New Roman" w:hAnsi="Times New Roman" w:cs="Times New Roman"/>
          <w:b/>
          <w:bCs/>
          <w:sz w:val="32"/>
          <w:szCs w:val="32"/>
        </w:rPr>
        <w:t>Требования к защите индивидуального итогового проект</w:t>
      </w:r>
      <w:r w:rsidR="00055216"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7313CD3A" w14:textId="77777777" w:rsidR="009E219B" w:rsidRDefault="009E219B" w:rsidP="00817748">
      <w:pPr>
        <w:jc w:val="center"/>
        <w:rPr>
          <w:b/>
          <w:bCs/>
          <w:sz w:val="32"/>
          <w:szCs w:val="32"/>
        </w:rPr>
      </w:pPr>
    </w:p>
    <w:p w14:paraId="0624652F" w14:textId="1EF7713B" w:rsidR="00675F02" w:rsidRPr="00055216" w:rsidRDefault="00E41636" w:rsidP="005C4D28">
      <w:pPr>
        <w:pStyle w:val="a3"/>
        <w:numPr>
          <w:ilvl w:val="0"/>
          <w:numId w:val="1"/>
        </w:numPr>
        <w:ind w:left="426" w:hanging="710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Защита индивидуального итогового проекта является одной из</w:t>
      </w:r>
      <w:r w:rsidR="009E219B" w:rsidRPr="00055216">
        <w:rPr>
          <w:rFonts w:ascii="Times New Roman" w:hAnsi="Times New Roman" w:cs="Times New Roman"/>
          <w:sz w:val="28"/>
          <w:szCs w:val="28"/>
        </w:rPr>
        <w:t xml:space="preserve"> </w:t>
      </w:r>
      <w:r w:rsidRPr="00055216">
        <w:rPr>
          <w:rFonts w:ascii="Times New Roman" w:hAnsi="Times New Roman" w:cs="Times New Roman"/>
          <w:sz w:val="28"/>
          <w:szCs w:val="28"/>
        </w:rPr>
        <w:t xml:space="preserve">обязательных составляющих материалов системы </w:t>
      </w:r>
      <w:r w:rsidR="009E219B" w:rsidRPr="00055216">
        <w:rPr>
          <w:rFonts w:ascii="Times New Roman" w:hAnsi="Times New Roman" w:cs="Times New Roman"/>
          <w:sz w:val="28"/>
          <w:szCs w:val="28"/>
        </w:rPr>
        <w:t>в</w:t>
      </w:r>
      <w:r w:rsidRPr="00055216">
        <w:rPr>
          <w:rFonts w:ascii="Times New Roman" w:hAnsi="Times New Roman" w:cs="Times New Roman"/>
          <w:sz w:val="28"/>
          <w:szCs w:val="28"/>
        </w:rPr>
        <w:t>нутришкольного мониторинга образовательных достижений обучающихся.</w:t>
      </w:r>
    </w:p>
    <w:p w14:paraId="5D5E161D" w14:textId="3B951C36" w:rsidR="00E41636" w:rsidRPr="00055216" w:rsidRDefault="00E41636" w:rsidP="005C4D28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 xml:space="preserve"> Учащиеся 9-х классов представляют свой проект в качестве экзаменационной</w:t>
      </w:r>
      <w:r w:rsidR="00385E26">
        <w:rPr>
          <w:rFonts w:ascii="Times New Roman" w:hAnsi="Times New Roman" w:cs="Times New Roman"/>
          <w:sz w:val="28"/>
          <w:szCs w:val="28"/>
        </w:rPr>
        <w:t xml:space="preserve"> </w:t>
      </w:r>
      <w:r w:rsidR="00385E26" w:rsidRPr="00385E26">
        <w:rPr>
          <w:rFonts w:ascii="Times New Roman" w:hAnsi="Times New Roman" w:cs="Times New Roman"/>
          <w:b/>
          <w:bCs/>
          <w:sz w:val="28"/>
          <w:szCs w:val="28"/>
        </w:rPr>
        <w:t>(итоговой)</w:t>
      </w:r>
      <w:r w:rsidRPr="00055216">
        <w:rPr>
          <w:rFonts w:ascii="Times New Roman" w:hAnsi="Times New Roman" w:cs="Times New Roman"/>
          <w:sz w:val="28"/>
          <w:szCs w:val="28"/>
        </w:rPr>
        <w:t xml:space="preserve"> работы за одну неделю до защиты для просмотра комиссии.</w:t>
      </w:r>
    </w:p>
    <w:p w14:paraId="57D4CDB3" w14:textId="24F58AB0" w:rsidR="00E41636" w:rsidRPr="00055216" w:rsidRDefault="00E41636" w:rsidP="005C4D28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Учащиеся 9 классов  защищают свой проект согласно утвержденному директором расписанию.</w:t>
      </w:r>
    </w:p>
    <w:p w14:paraId="7AD6425F" w14:textId="328EC657" w:rsidR="00E41636" w:rsidRPr="00055216" w:rsidRDefault="00E41636" w:rsidP="005C4D28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Публичная защита индивидуального итогового проекта производится в устной форме с обязательной демонстрацией фрагментов проекта или презентации и не должна превышать 5-6 минут, количество слайдов в презентации не более 1</w:t>
      </w:r>
      <w:r w:rsidR="00716A5D" w:rsidRPr="00055216">
        <w:rPr>
          <w:rFonts w:ascii="Times New Roman" w:hAnsi="Times New Roman" w:cs="Times New Roman"/>
          <w:sz w:val="28"/>
          <w:szCs w:val="28"/>
        </w:rPr>
        <w:t>5</w:t>
      </w:r>
      <w:r w:rsidRPr="00055216">
        <w:rPr>
          <w:rFonts w:ascii="Times New Roman" w:hAnsi="Times New Roman" w:cs="Times New Roman"/>
          <w:sz w:val="28"/>
          <w:szCs w:val="28"/>
        </w:rPr>
        <w:t>.</w:t>
      </w:r>
    </w:p>
    <w:p w14:paraId="6A7BF776" w14:textId="22C6A69A" w:rsidR="00E41636" w:rsidRPr="00055216" w:rsidRDefault="00E41636" w:rsidP="005C4D28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После завершения выступления ученик должен ответить на вопросы комиссии(если таковые возникли)</w:t>
      </w:r>
    </w:p>
    <w:p w14:paraId="3B7BA2EC" w14:textId="7C54351D" w:rsidR="00817748" w:rsidRPr="00055216" w:rsidRDefault="00E41636" w:rsidP="005C4D28">
      <w:pPr>
        <w:pStyle w:val="a3"/>
        <w:numPr>
          <w:ilvl w:val="0"/>
          <w:numId w:val="1"/>
        </w:numPr>
        <w:ind w:left="426" w:hanging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 xml:space="preserve">Публичное представление индивидуального итогового </w:t>
      </w:r>
    </w:p>
    <w:p w14:paraId="5B8F9880" w14:textId="1E591BD8" w:rsidR="00817748" w:rsidRPr="00055216" w:rsidRDefault="005C4D28" w:rsidP="005C4D28">
      <w:pPr>
        <w:pStyle w:val="a3"/>
        <w:ind w:left="426" w:hanging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 xml:space="preserve">        </w:t>
      </w:r>
      <w:r w:rsidR="00817748" w:rsidRPr="00055216">
        <w:rPr>
          <w:rFonts w:ascii="Times New Roman" w:hAnsi="Times New Roman" w:cs="Times New Roman"/>
          <w:sz w:val="28"/>
          <w:szCs w:val="28"/>
        </w:rPr>
        <w:t xml:space="preserve">проекта обучающегося </w:t>
      </w:r>
      <w:r w:rsidR="00817748" w:rsidRPr="00055216">
        <w:rPr>
          <w:rFonts w:ascii="Times New Roman" w:hAnsi="Times New Roman" w:cs="Times New Roman"/>
          <w:b/>
          <w:bCs/>
          <w:sz w:val="28"/>
          <w:szCs w:val="28"/>
        </w:rPr>
        <w:t>должно содержать:</w:t>
      </w:r>
    </w:p>
    <w:p w14:paraId="2EDA5C37" w14:textId="77777777" w:rsidR="00817748" w:rsidRPr="00055216" w:rsidRDefault="00817748" w:rsidP="005C4D28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Обоснование выбранной темы, доказательства ее актуальности</w:t>
      </w:r>
    </w:p>
    <w:p w14:paraId="0A106B2C" w14:textId="77777777" w:rsidR="00817748" w:rsidRPr="00055216" w:rsidRDefault="00817748" w:rsidP="009E219B">
      <w:pPr>
        <w:pStyle w:val="a3"/>
        <w:numPr>
          <w:ilvl w:val="0"/>
          <w:numId w:val="2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Цели и задачи проекта и степень их выполнения</w:t>
      </w:r>
    </w:p>
    <w:p w14:paraId="32EC2B83" w14:textId="77777777" w:rsidR="00817748" w:rsidRPr="00055216" w:rsidRDefault="00817748" w:rsidP="009E219B">
      <w:pPr>
        <w:pStyle w:val="a3"/>
        <w:numPr>
          <w:ilvl w:val="0"/>
          <w:numId w:val="2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Обязательное указание на степень самостоятельности проделанной работы</w:t>
      </w:r>
    </w:p>
    <w:p w14:paraId="294E00BB" w14:textId="77777777" w:rsidR="00817748" w:rsidRPr="00055216" w:rsidRDefault="00817748" w:rsidP="009E219B">
      <w:pPr>
        <w:pStyle w:val="a3"/>
        <w:numPr>
          <w:ilvl w:val="0"/>
          <w:numId w:val="2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Описание возможностей применения продукта на практике в разных сферах деятельности</w:t>
      </w:r>
    </w:p>
    <w:p w14:paraId="307ECBFE" w14:textId="77777777" w:rsidR="00817748" w:rsidRPr="00055216" w:rsidRDefault="00817748" w:rsidP="005C4D28">
      <w:pPr>
        <w:pStyle w:val="a3"/>
        <w:ind w:left="851" w:hanging="425"/>
        <w:rPr>
          <w:rFonts w:ascii="Times New Roman" w:hAnsi="Times New Roman" w:cs="Times New Roman"/>
          <w:b/>
          <w:bCs/>
          <w:sz w:val="28"/>
          <w:szCs w:val="28"/>
        </w:rPr>
      </w:pPr>
      <w:r w:rsidRPr="00055216">
        <w:rPr>
          <w:rFonts w:ascii="Times New Roman" w:hAnsi="Times New Roman" w:cs="Times New Roman"/>
          <w:b/>
          <w:bCs/>
          <w:sz w:val="28"/>
          <w:szCs w:val="28"/>
        </w:rPr>
        <w:t>а также учитывается:</w:t>
      </w:r>
    </w:p>
    <w:p w14:paraId="69329E78" w14:textId="2DF7EB49" w:rsidR="00817748" w:rsidRPr="00055216" w:rsidRDefault="00817748" w:rsidP="009E219B">
      <w:pPr>
        <w:pStyle w:val="a3"/>
        <w:numPr>
          <w:ilvl w:val="0"/>
          <w:numId w:val="1"/>
        </w:num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055216">
        <w:rPr>
          <w:rFonts w:ascii="Times New Roman" w:hAnsi="Times New Roman" w:cs="Times New Roman"/>
          <w:sz w:val="28"/>
          <w:szCs w:val="28"/>
        </w:rPr>
        <w:t>Все демонстрационные материалы для защиты индивидуального итогового проекта должны быть заранее занесены в компьютер, использующийся во время защиты</w:t>
      </w:r>
      <w:r w:rsidR="005C4D28" w:rsidRPr="00055216">
        <w:rPr>
          <w:rFonts w:ascii="Times New Roman" w:hAnsi="Times New Roman" w:cs="Times New Roman"/>
          <w:sz w:val="28"/>
          <w:szCs w:val="28"/>
        </w:rPr>
        <w:t>.</w:t>
      </w:r>
    </w:p>
    <w:p w14:paraId="1B0A2324" w14:textId="6B5C8FB4" w:rsidR="00055216" w:rsidRDefault="00055216" w:rsidP="00055216">
      <w:pPr>
        <w:jc w:val="both"/>
        <w:rPr>
          <w:sz w:val="32"/>
          <w:szCs w:val="32"/>
        </w:rPr>
      </w:pPr>
    </w:p>
    <w:p w14:paraId="0E365AF0" w14:textId="77777777" w:rsidR="00055216" w:rsidRP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важно!</w:t>
      </w:r>
    </w:p>
    <w:p w14:paraId="2303C4E2" w14:textId="77777777" w:rsidR="00055216" w:rsidRP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51BAEE" w14:textId="77777777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защите  индивидуального проекта</w:t>
      </w:r>
    </w:p>
    <w:p w14:paraId="01218F73" w14:textId="77777777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важно не само решение проблемы, </w:t>
      </w: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постановка цели и задач, результаты поиска информации, её анализ и отбор, результаты анализа информации, процесс поиска решения школьником.</w:t>
      </w:r>
    </w:p>
    <w:p w14:paraId="14332EC0" w14:textId="7F88D5D0" w:rsidR="00055216" w:rsidRP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значит, что школьник в итоговом проекте должен описать все этапы </w:t>
      </w: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подготовки проекта: что сделано, что проанализировано, что исследовано, какие выводы получены.</w:t>
      </w:r>
    </w:p>
    <w:p w14:paraId="521B7256" w14:textId="77777777" w:rsidR="00055216" w:rsidRPr="00055216" w:rsidRDefault="00055216" w:rsidP="00055216">
      <w:pPr>
        <w:pStyle w:val="a3"/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2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19D04" wp14:editId="42419B2A">
            <wp:extent cx="156845" cy="15684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внимание!</w:t>
      </w: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A9548B4" w14:textId="631FB2CE" w:rsidR="00055216" w:rsidRPr="00055216" w:rsidRDefault="00055216" w:rsidP="00055216">
      <w:pPr>
        <w:pStyle w:val="a3"/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и речь выступления на защите проекта обязаны описывать и показывать именно эту работу: по поиску и сбору информации, по её анализу и отбору, по обобщению информации, по анализу и разработке путей решения проблемы.</w:t>
      </w:r>
    </w:p>
    <w:p w14:paraId="1C12E9C6" w14:textId="77777777" w:rsidR="00055216" w:rsidRPr="00055216" w:rsidRDefault="00055216" w:rsidP="00055216">
      <w:pPr>
        <w:pStyle w:val="a3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Конкретная тема проекта важна для школьника</w:t>
      </w: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она должна быть ему интересна.</w:t>
      </w:r>
    </w:p>
    <w:p w14:paraId="1C9F163E" w14:textId="77777777" w:rsidR="00055216" w:rsidRPr="00055216" w:rsidRDefault="00055216" w:rsidP="00055216">
      <w:pPr>
        <w:pStyle w:val="a3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нет, то школьник должен что-то интересное в своей теме проекта найти.</w:t>
      </w:r>
    </w:p>
    <w:p w14:paraId="1E24FCAD" w14:textId="77777777" w:rsidR="00055216" w:rsidRPr="00055216" w:rsidRDefault="00055216" w:rsidP="00055216">
      <w:pPr>
        <w:pStyle w:val="a3"/>
        <w:numPr>
          <w:ilvl w:val="0"/>
          <w:numId w:val="3"/>
        </w:numPr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комиссии и учителей</w:t>
      </w: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принимают защиту итоговых проектов, </w:t>
      </w:r>
      <w:r w:rsidRPr="00055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важно увидеть, какая работа проведена школьником по проекту.</w:t>
      </w:r>
    </w:p>
    <w:p w14:paraId="0BFE3C83" w14:textId="77BFCBC3" w:rsidR="00055216" w:rsidRP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2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школьник на защите проекта выдаёт все свои знания, которые он узнал при подготовке проекта,</w:t>
      </w:r>
      <w:r w:rsidRPr="000552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552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 при этом не говорит о том, что он исследовал, что проанализировал, что обобщил или что разработал в ходе подготовки проекта, то тогда и получается скучный доклад с презентацией на 10 минут об изобретении велосипеда</w:t>
      </w:r>
      <w:r w:rsidRPr="000552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3F8E6F6" w14:textId="4EC12D3B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</w:p>
    <w:p w14:paraId="63F0FD4F" w14:textId="2F32A77A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</w:p>
    <w:p w14:paraId="454FBCC0" w14:textId="1F08EBE4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</w:p>
    <w:p w14:paraId="344E5103" w14:textId="3B86A8FF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</w:p>
    <w:p w14:paraId="624B520A" w14:textId="52B3026A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на защите итогового проекта может быть построена по следующему плану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(схеме)</w:t>
      </w:r>
      <w:r w:rsidRPr="00570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E97342D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9E63A2" w14:textId="5A8CB270" w:rsid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</w:t>
      </w:r>
    </w:p>
    <w:p w14:paraId="09B9ADCB" w14:textId="45AD4E3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моего проекта....</w:t>
      </w:r>
    </w:p>
    <w:p w14:paraId="2B0F320D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тема важна потому, что...</w:t>
      </w:r>
    </w:p>
    <w:p w14:paraId="76F3405C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тема актуальна потому, что... (для других людей, для школы, для города, для страны и т. Д.)</w:t>
      </w:r>
    </w:p>
    <w:p w14:paraId="28D65DB5" w14:textId="5F618F28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создать, разработать, улучшить, проанализировать и т. д....</w:t>
      </w:r>
    </w:p>
    <w:p w14:paraId="191946A0" w14:textId="021C446A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замысла 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нужно было выполнить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задачи.....</w:t>
      </w:r>
    </w:p>
    <w:p w14:paraId="006B7777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исследования, анкетирования, эксперимента было выявлено....</w:t>
      </w:r>
    </w:p>
    <w:p w14:paraId="73B03125" w14:textId="720D1D44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исследования темы я узнал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сведения....</w:t>
      </w:r>
    </w:p>
    <w:p w14:paraId="495A56C5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разработки проекта, я узнал, что....</w:t>
      </w:r>
    </w:p>
    <w:p w14:paraId="38765FE6" w14:textId="65688801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например,....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</w:t>
      </w:r>
      <w:r w:rsidRPr="00570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ратко и недолго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5704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1CC4A897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 проекта - вот это...</w:t>
      </w:r>
    </w:p>
    <w:p w14:paraId="3F8457D6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(что?)...</w:t>
      </w:r>
    </w:p>
    <w:p w14:paraId="532A824F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показывает нам что.... ,</w:t>
      </w:r>
    </w:p>
    <w:p w14:paraId="20D5FB2D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 мою гипотезу о...,</w:t>
      </w:r>
    </w:p>
    <w:p w14:paraId="4C11A518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решить такую-то проблему...</w:t>
      </w:r>
    </w:p>
    <w:p w14:paraId="5BF768F4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22D4F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сделал выводы вот такие....</w:t>
      </w:r>
    </w:p>
    <w:p w14:paraId="46111347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D73FF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развивать идею проекта дальше?....</w:t>
      </w:r>
    </w:p>
    <w:p w14:paraId="3CF7B203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что...</w:t>
      </w:r>
    </w:p>
    <w:p w14:paraId="0574F5A9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что...</w:t>
      </w:r>
    </w:p>
    <w:p w14:paraId="7300FC54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убеждён, что...</w:t>
      </w:r>
    </w:p>
    <w:p w14:paraId="07DD1B9A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8AACD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</w:p>
    <w:p w14:paraId="583D5BBA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4E5EE" w14:textId="1798158E" w:rsid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самая любимая часть защиты : Спасибо или благодарю за внимание.</w:t>
      </w:r>
    </w:p>
    <w:p w14:paraId="407FA7AD" w14:textId="77777777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5C2DE" w14:textId="415F3A9B" w:rsidR="005704AD" w:rsidRPr="005704AD" w:rsidRDefault="005704AD" w:rsidP="005704AD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14:paraId="7DB1653C" w14:textId="4A19778B" w:rsidR="005704AD" w:rsidRPr="005704AD" w:rsidRDefault="005704AD" w:rsidP="005704AD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Прорепетируйте свою речь несколько раз,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интонацией, улыбками и паузами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наизусть, как в театре или в фильме роль.</w:t>
      </w:r>
    </w:p>
    <w:p w14:paraId="19859D8C" w14:textId="4F14EF61" w:rsidR="005704AD" w:rsidRPr="005704AD" w:rsidRDefault="005704AD" w:rsidP="005704AD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5-7 </w:t>
      </w: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Соблюдайте регламент.</w:t>
      </w:r>
    </w:p>
    <w:p w14:paraId="35F9B9E2" w14:textId="77777777" w:rsidR="005704AD" w:rsidRPr="005704AD" w:rsidRDefault="005704AD" w:rsidP="005704AD">
      <w:pPr>
        <w:pStyle w:val="a3"/>
        <w:shd w:val="clear" w:color="auto" w:fill="FFFFFF"/>
        <w:tabs>
          <w:tab w:val="num" w:pos="0"/>
          <w:tab w:val="num" w:pos="284"/>
        </w:tabs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5CEB84" w14:textId="77777777" w:rsidR="005704AD" w:rsidRPr="005704AD" w:rsidRDefault="005704AD" w:rsidP="005704AD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для тренировки снять себя на видео и посмотреть, как ваша речь выглядит со стороны.</w:t>
      </w:r>
    </w:p>
    <w:p w14:paraId="2FC40DAE" w14:textId="77777777" w:rsidR="005704AD" w:rsidRPr="005704AD" w:rsidRDefault="005704AD" w:rsidP="005704AD">
      <w:pPr>
        <w:pStyle w:val="a3"/>
        <w:shd w:val="clear" w:color="auto" w:fill="FFFFFF"/>
        <w:tabs>
          <w:tab w:val="num" w:pos="0"/>
          <w:tab w:val="num" w:pos="284"/>
        </w:tabs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4DA72D" w14:textId="1ADCFAC1" w:rsidR="005704AD" w:rsidRPr="005704AD" w:rsidRDefault="005704AD" w:rsidP="005704AD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ответе на вопросы не волнуйтесь.  </w:t>
      </w:r>
    </w:p>
    <w:p w14:paraId="31133075" w14:textId="77777777" w:rsidR="005704AD" w:rsidRPr="005704AD" w:rsidRDefault="005704AD" w:rsidP="005704AD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Проверяющие из комиссии должны вам задать несколько вопросов, чтобы оценить критерий "Обоснованность" ваших ответов.</w:t>
      </w:r>
    </w:p>
    <w:p w14:paraId="4836BA71" w14:textId="71304044" w:rsidR="005704AD" w:rsidRPr="005704AD" w:rsidRDefault="005704AD" w:rsidP="005704AD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вы можете обратить внимание на презентацию, чтобы подтвердить свою точку зрения, а можете сформулировать своими словами или предложениями из своего проекта .</w:t>
      </w:r>
    </w:p>
    <w:p w14:paraId="769B54E4" w14:textId="77777777" w:rsidR="005704AD" w:rsidRPr="005704AD" w:rsidRDefault="005704AD" w:rsidP="005704AD">
      <w:pPr>
        <w:pStyle w:val="a3"/>
        <w:shd w:val="clear" w:color="auto" w:fill="FFFFFF"/>
        <w:tabs>
          <w:tab w:val="num" w:pos="0"/>
          <w:tab w:val="num" w:pos="284"/>
        </w:tabs>
        <w:spacing w:after="0" w:line="33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0E0E5C" w14:textId="4014B8D9" w:rsidR="00055216" w:rsidRPr="00385E26" w:rsidRDefault="005704AD" w:rsidP="00385E2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удачи!</w:t>
      </w:r>
    </w:p>
    <w:p w14:paraId="3EDBFF6C" w14:textId="77777777" w:rsidR="00055216" w:rsidRPr="005704AD" w:rsidRDefault="00055216" w:rsidP="005704AD">
      <w:pPr>
        <w:pStyle w:val="a3"/>
        <w:shd w:val="clear" w:color="auto" w:fill="FFFFFF"/>
        <w:tabs>
          <w:tab w:val="num" w:pos="-142"/>
        </w:tabs>
        <w:spacing w:after="0" w:line="338" w:lineRule="atLeast"/>
        <w:ind w:left="-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901E446" w14:textId="5CC5707E" w:rsidR="00055216" w:rsidRDefault="00055216" w:rsidP="00055216">
      <w:pPr>
        <w:pStyle w:val="a3"/>
        <w:shd w:val="clear" w:color="auto" w:fill="FFFFFF"/>
        <w:tabs>
          <w:tab w:val="num" w:pos="284"/>
        </w:tabs>
        <w:spacing w:after="0" w:line="338" w:lineRule="atLeast"/>
        <w:ind w:left="284" w:hanging="426"/>
        <w:jc w:val="both"/>
        <w:rPr>
          <w:sz w:val="32"/>
          <w:szCs w:val="32"/>
        </w:rPr>
      </w:pPr>
      <w:r w:rsidRPr="00E03ACB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</w:r>
    </w:p>
    <w:p w14:paraId="50E39E5A" w14:textId="77777777" w:rsidR="00055216" w:rsidRPr="00055216" w:rsidRDefault="00055216" w:rsidP="00055216">
      <w:pPr>
        <w:jc w:val="both"/>
        <w:rPr>
          <w:sz w:val="32"/>
          <w:szCs w:val="32"/>
        </w:rPr>
      </w:pPr>
    </w:p>
    <w:sectPr w:rsidR="00055216" w:rsidRPr="0005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alt="❓" style="width:12pt;height:12pt;visibility:visible;mso-wrap-style:square" o:bullet="t">
        <v:imagedata r:id="rId1" o:title="❓"/>
      </v:shape>
    </w:pict>
  </w:numPicBullet>
  <w:abstractNum w:abstractNumId="0" w15:restartNumberingAfterBreak="0">
    <w:nsid w:val="0E672CFD"/>
    <w:multiLevelType w:val="hybridMultilevel"/>
    <w:tmpl w:val="44222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92B74"/>
    <w:multiLevelType w:val="hybridMultilevel"/>
    <w:tmpl w:val="37366C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4DE5CDD"/>
    <w:multiLevelType w:val="hybridMultilevel"/>
    <w:tmpl w:val="B0041944"/>
    <w:lvl w:ilvl="0" w:tplc="A0E4E49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6079A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F1665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EBC68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9832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4223F4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858AB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C0F0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47021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2532AB6"/>
    <w:multiLevelType w:val="hybridMultilevel"/>
    <w:tmpl w:val="CF1A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C5"/>
    <w:rsid w:val="00055216"/>
    <w:rsid w:val="00385E26"/>
    <w:rsid w:val="004969C5"/>
    <w:rsid w:val="005704AD"/>
    <w:rsid w:val="005C4D28"/>
    <w:rsid w:val="00675F02"/>
    <w:rsid w:val="00716A5D"/>
    <w:rsid w:val="00817748"/>
    <w:rsid w:val="009E219B"/>
    <w:rsid w:val="00E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D4CD"/>
  <w15:chartTrackingRefBased/>
  <w15:docId w15:val="{8C983F6C-7BC2-49E7-BAA0-4C73E9D7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2D35-B112-42C8-ADAE-B98FBAEC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Ольга Пономарёва</cp:lastModifiedBy>
  <cp:revision>6</cp:revision>
  <dcterms:created xsi:type="dcterms:W3CDTF">2023-03-01T03:39:00Z</dcterms:created>
  <dcterms:modified xsi:type="dcterms:W3CDTF">2023-10-02T03:35:00Z</dcterms:modified>
</cp:coreProperties>
</file>